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D" w:rsidRPr="007725AA" w:rsidRDefault="007725AA" w:rsidP="007725AA">
      <w:pPr>
        <w:tabs>
          <w:tab w:val="left" w:pos="1701"/>
          <w:tab w:val="left" w:pos="5103"/>
        </w:tabs>
        <w:jc w:val="center"/>
        <w:rPr>
          <w:b/>
          <w:sz w:val="44"/>
          <w:szCs w:val="44"/>
        </w:rPr>
      </w:pPr>
      <w:r w:rsidRPr="007725AA">
        <w:rPr>
          <w:b/>
          <w:sz w:val="44"/>
          <w:szCs w:val="44"/>
        </w:rPr>
        <w:t>Bambinis</w:t>
      </w:r>
      <w:r w:rsidR="0075231D">
        <w:rPr>
          <w:b/>
          <w:sz w:val="44"/>
          <w:szCs w:val="44"/>
        </w:rPr>
        <w:br/>
        <w:t>Ergebnisse 2.5.2012 - Lackenbach</w:t>
      </w:r>
      <w:bookmarkStart w:id="0" w:name="_GoBack"/>
      <w:bookmarkEnd w:id="0"/>
    </w:p>
    <w:p w:rsidR="007725AA" w:rsidRPr="007725AA" w:rsidRDefault="007725AA" w:rsidP="007725AA">
      <w:pPr>
        <w:tabs>
          <w:tab w:val="left" w:pos="1701"/>
          <w:tab w:val="left" w:pos="5103"/>
        </w:tabs>
        <w:rPr>
          <w:sz w:val="28"/>
          <w:szCs w:val="28"/>
        </w:rPr>
      </w:pPr>
      <w:r w:rsidRPr="007725AA">
        <w:rPr>
          <w:sz w:val="28"/>
          <w:szCs w:val="28"/>
        </w:rPr>
        <w:t>Spielzeit: 10 min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 w:rsidRPr="007725AA">
        <w:rPr>
          <w:sz w:val="28"/>
          <w:szCs w:val="28"/>
        </w:rPr>
        <w:t xml:space="preserve">8:30 </w:t>
      </w:r>
      <w:r>
        <w:rPr>
          <w:sz w:val="28"/>
          <w:szCs w:val="28"/>
        </w:rPr>
        <w:tab/>
      </w:r>
      <w:r w:rsidRPr="007725AA">
        <w:rPr>
          <w:sz w:val="28"/>
          <w:szCs w:val="28"/>
        </w:rPr>
        <w:t xml:space="preserve">Horitschon </w:t>
      </w:r>
      <w:r>
        <w:rPr>
          <w:sz w:val="28"/>
          <w:szCs w:val="28"/>
        </w:rPr>
        <w:t>–</w:t>
      </w:r>
      <w:r w:rsidRPr="007725AA">
        <w:rPr>
          <w:sz w:val="28"/>
          <w:szCs w:val="28"/>
        </w:rPr>
        <w:t xml:space="preserve"> Deutschkreutz</w:t>
      </w:r>
      <w:r>
        <w:rPr>
          <w:sz w:val="28"/>
          <w:szCs w:val="28"/>
        </w:rPr>
        <w:tab/>
        <w:t>1:4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8:42</w:t>
      </w:r>
      <w:r>
        <w:rPr>
          <w:sz w:val="28"/>
          <w:szCs w:val="28"/>
        </w:rPr>
        <w:tab/>
        <w:t>Draßmarkt – Stoob</w:t>
      </w:r>
      <w:r>
        <w:rPr>
          <w:sz w:val="28"/>
          <w:szCs w:val="28"/>
        </w:rPr>
        <w:tab/>
        <w:t>0:1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8:54</w:t>
      </w:r>
      <w:r>
        <w:rPr>
          <w:sz w:val="28"/>
          <w:szCs w:val="28"/>
        </w:rPr>
        <w:tab/>
        <w:t>Ritzing – Markt St. Martin</w:t>
      </w:r>
      <w:r>
        <w:rPr>
          <w:sz w:val="28"/>
          <w:szCs w:val="28"/>
        </w:rPr>
        <w:tab/>
        <w:t>1:1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9:06</w:t>
      </w:r>
      <w:r>
        <w:rPr>
          <w:sz w:val="28"/>
          <w:szCs w:val="28"/>
        </w:rPr>
        <w:tab/>
        <w:t>Steinberg/Dörfl – Kobersdorf</w:t>
      </w:r>
      <w:r>
        <w:rPr>
          <w:sz w:val="28"/>
          <w:szCs w:val="28"/>
        </w:rPr>
        <w:tab/>
        <w:t>2:2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9:18</w:t>
      </w:r>
      <w:r>
        <w:rPr>
          <w:sz w:val="28"/>
          <w:szCs w:val="28"/>
        </w:rPr>
        <w:tab/>
        <w:t>Horitschon – Draßmarkt</w:t>
      </w:r>
      <w:r>
        <w:rPr>
          <w:sz w:val="28"/>
          <w:szCs w:val="28"/>
        </w:rPr>
        <w:tab/>
        <w:t>1:4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>Deutschkreutz – Stoob</w:t>
      </w:r>
      <w:r>
        <w:rPr>
          <w:sz w:val="28"/>
          <w:szCs w:val="28"/>
        </w:rPr>
        <w:tab/>
        <w:t>5:1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9:42</w:t>
      </w:r>
      <w:r>
        <w:rPr>
          <w:sz w:val="28"/>
          <w:szCs w:val="28"/>
        </w:rPr>
        <w:tab/>
        <w:t>Ritzing – Steinberg/Dörfl</w:t>
      </w:r>
      <w:r>
        <w:rPr>
          <w:sz w:val="28"/>
          <w:szCs w:val="28"/>
        </w:rPr>
        <w:tab/>
        <w:t>0:3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9:54</w:t>
      </w:r>
      <w:r>
        <w:rPr>
          <w:sz w:val="28"/>
          <w:szCs w:val="28"/>
        </w:rPr>
        <w:tab/>
        <w:t>Markt St. Martin – Kobersdorf</w:t>
      </w:r>
      <w:r>
        <w:rPr>
          <w:sz w:val="28"/>
          <w:szCs w:val="28"/>
        </w:rPr>
        <w:tab/>
        <w:t>2:3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10:06</w:t>
      </w:r>
      <w:r>
        <w:rPr>
          <w:sz w:val="28"/>
          <w:szCs w:val="28"/>
        </w:rPr>
        <w:tab/>
        <w:t>Stoob – Horitschon</w:t>
      </w:r>
      <w:r>
        <w:rPr>
          <w:sz w:val="28"/>
          <w:szCs w:val="28"/>
        </w:rPr>
        <w:tab/>
        <w:t>1:0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10:18</w:t>
      </w:r>
      <w:r>
        <w:rPr>
          <w:sz w:val="28"/>
          <w:szCs w:val="28"/>
        </w:rPr>
        <w:tab/>
        <w:t>Draßmarkt – Deutschkreutz</w:t>
      </w:r>
      <w:r>
        <w:rPr>
          <w:sz w:val="28"/>
          <w:szCs w:val="28"/>
        </w:rPr>
        <w:tab/>
        <w:t>1:0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  <w:t>Kobersdorf – Ritzing</w:t>
      </w:r>
      <w:r>
        <w:rPr>
          <w:sz w:val="28"/>
          <w:szCs w:val="28"/>
        </w:rPr>
        <w:tab/>
        <w:t>5:0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10:42</w:t>
      </w:r>
      <w:r>
        <w:rPr>
          <w:sz w:val="28"/>
          <w:szCs w:val="28"/>
        </w:rPr>
        <w:tab/>
        <w:t>Steinberg/Dörfl – Markt St. Martin</w:t>
      </w:r>
      <w:r>
        <w:rPr>
          <w:sz w:val="28"/>
          <w:szCs w:val="28"/>
        </w:rPr>
        <w:tab/>
        <w:t>4:1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10:54</w:t>
      </w:r>
      <w:r>
        <w:rPr>
          <w:sz w:val="28"/>
          <w:szCs w:val="28"/>
        </w:rPr>
        <w:tab/>
        <w:t>Horitschon – Ritzing</w:t>
      </w:r>
      <w:r>
        <w:rPr>
          <w:sz w:val="28"/>
          <w:szCs w:val="28"/>
        </w:rPr>
        <w:tab/>
        <w:t>2:2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11:06</w:t>
      </w:r>
      <w:r>
        <w:rPr>
          <w:sz w:val="28"/>
          <w:szCs w:val="28"/>
        </w:rPr>
        <w:tab/>
        <w:t>Stoob – Markt St. Martin</w:t>
      </w:r>
      <w:r>
        <w:rPr>
          <w:sz w:val="28"/>
          <w:szCs w:val="28"/>
        </w:rPr>
        <w:tab/>
        <w:t>0:1</w:t>
      </w:r>
    </w:p>
    <w:p w:rsid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11:18</w:t>
      </w:r>
      <w:r>
        <w:rPr>
          <w:sz w:val="28"/>
          <w:szCs w:val="28"/>
        </w:rPr>
        <w:tab/>
        <w:t>Draßmarkt – Steinberg/Dörfl</w:t>
      </w:r>
      <w:r>
        <w:rPr>
          <w:sz w:val="28"/>
          <w:szCs w:val="28"/>
        </w:rPr>
        <w:tab/>
      </w:r>
    </w:p>
    <w:p w:rsidR="007725AA" w:rsidRPr="007725AA" w:rsidRDefault="007725AA" w:rsidP="007725AA">
      <w:pPr>
        <w:tabs>
          <w:tab w:val="left" w:pos="170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  <w:t>Deutschkreutz – Kobersdorf</w:t>
      </w:r>
      <w:r>
        <w:rPr>
          <w:sz w:val="28"/>
          <w:szCs w:val="28"/>
        </w:rPr>
        <w:tab/>
        <w:t>1:1</w:t>
      </w:r>
    </w:p>
    <w:sectPr w:rsidR="007725AA" w:rsidRPr="007725AA" w:rsidSect="00564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A"/>
    <w:rsid w:val="0056479D"/>
    <w:rsid w:val="0075231D"/>
    <w:rsid w:val="007725AA"/>
    <w:rsid w:val="00D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Gerhard Kappacher</cp:lastModifiedBy>
  <cp:revision>2</cp:revision>
  <dcterms:created xsi:type="dcterms:W3CDTF">2012-05-04T13:22:00Z</dcterms:created>
  <dcterms:modified xsi:type="dcterms:W3CDTF">2012-05-04T13:22:00Z</dcterms:modified>
</cp:coreProperties>
</file>